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P="0038121A" w14:paraId="0E948D1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Дело № </w:t>
      </w:r>
      <w:r w:rsidR="00062BE1">
        <w:rPr>
          <w:rFonts w:ascii="Times New Roman" w:eastAsia="MS Mincho" w:hAnsi="Times New Roman"/>
        </w:rPr>
        <w:t>02-2248/2401/2026</w:t>
      </w:r>
    </w:p>
    <w:p w:rsidR="0038121A" w:rsidP="0038121A" w14:paraId="73F6179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="00475DCE">
        <w:rPr>
          <w:rFonts w:ascii="Times New Roman" w:eastAsia="MS Mincho" w:hAnsi="Times New Roman"/>
        </w:rPr>
        <w:t xml:space="preserve">                      </w:t>
      </w:r>
      <w:r w:rsidR="00062BE1">
        <w:rPr>
          <w:rFonts w:ascii="Times New Roman" w:eastAsia="MS Mincho" w:hAnsi="Times New Roman"/>
        </w:rPr>
        <w:t xml:space="preserve">        </w:t>
      </w:r>
      <w:r w:rsidR="00475DCE">
        <w:rPr>
          <w:rFonts w:ascii="Times New Roman" w:eastAsia="MS Mincho" w:hAnsi="Times New Roman"/>
        </w:rPr>
        <w:t xml:space="preserve">УИН </w:t>
      </w:r>
      <w:r w:rsidR="00062BE1">
        <w:rPr>
          <w:rFonts w:ascii="Times New Roman" w:eastAsia="MS Mincho" w:hAnsi="Times New Roman"/>
        </w:rPr>
        <w:t>86MS0024-01-2026-003463-05</w:t>
      </w:r>
    </w:p>
    <w:p w:rsidR="0038121A" w:rsidP="0038121A" w14:paraId="42F4642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FD19D7" w:rsidP="0038121A" w14:paraId="34B2497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FD19D7" w:rsidP="0038121A" w14:paraId="36BA11C8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FD19D7" w:rsidP="0038121A" w14:paraId="1B49098A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FD19D7" w:rsidP="0038121A" w14:paraId="5BFFAB7A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26 июня 2026</w:t>
      </w:r>
      <w:r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     </w:t>
      </w:r>
      <w:r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 w:rsidR="00210023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FD19D7" w:rsidP="0038121A" w14:paraId="7A6257EF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FD19D7" w:rsidP="0038121A" w14:paraId="29D46C41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FD19D7">
        <w:rPr>
          <w:rFonts w:eastAsia="MS Mincho"/>
          <w:sz w:val="26"/>
          <w:szCs w:val="26"/>
        </w:rPr>
        <w:t>Пыть-Яхского</w:t>
      </w:r>
      <w:r w:rsidRPr="00FD19D7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FD19D7" w:rsidP="0038121A" w14:paraId="5549B9F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FD19D7">
        <w:rPr>
          <w:rFonts w:eastAsia="MS Mincho"/>
          <w:sz w:val="26"/>
          <w:szCs w:val="26"/>
        </w:rPr>
        <w:t>Груничевой</w:t>
      </w:r>
      <w:r w:rsidRPr="00FD19D7">
        <w:rPr>
          <w:rFonts w:eastAsia="MS Mincho"/>
          <w:sz w:val="26"/>
          <w:szCs w:val="26"/>
        </w:rPr>
        <w:t xml:space="preserve"> К.В., </w:t>
      </w:r>
    </w:p>
    <w:p w:rsidR="0038121A" w:rsidP="0038121A" w14:paraId="087086C9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062BE1">
        <w:rPr>
          <w:rFonts w:eastAsia="MS Mincho"/>
          <w:sz w:val="26"/>
          <w:szCs w:val="26"/>
        </w:rPr>
        <w:t>ООО ПКО "Вернем"</w:t>
      </w:r>
      <w:r w:rsidRPr="00FD19D7">
        <w:rPr>
          <w:rFonts w:eastAsia="MS Mincho"/>
          <w:sz w:val="26"/>
          <w:szCs w:val="26"/>
        </w:rPr>
        <w:t xml:space="preserve"> к </w:t>
      </w:r>
      <w:r w:rsidR="00062BE1">
        <w:rPr>
          <w:rFonts w:eastAsia="MS Mincho"/>
          <w:sz w:val="26"/>
          <w:szCs w:val="26"/>
        </w:rPr>
        <w:t xml:space="preserve">Азимову Адаму </w:t>
      </w:r>
      <w:r w:rsidR="00062BE1">
        <w:rPr>
          <w:rFonts w:eastAsia="MS Mincho"/>
          <w:sz w:val="26"/>
          <w:szCs w:val="26"/>
        </w:rPr>
        <w:t>Арбиевичу</w:t>
      </w:r>
      <w:r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 xml:space="preserve">о взыскании задолженности по договору займа, </w:t>
      </w:r>
      <w:r w:rsidRPr="00FD19D7">
        <w:rPr>
          <w:rFonts w:eastAsia="MS Mincho" w:cs="Courier New"/>
          <w:b/>
          <w:sz w:val="26"/>
          <w:szCs w:val="26"/>
        </w:rPr>
        <w:t xml:space="preserve">   </w:t>
      </w:r>
    </w:p>
    <w:p w:rsidR="0038121A" w:rsidRPr="00FD19D7" w:rsidP="00062BE1" w14:paraId="5FEF9420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>РЕШИЛ:</w:t>
      </w:r>
    </w:p>
    <w:p w:rsidR="0038121A" w:rsidRPr="00FD19D7" w:rsidP="0038121A" w14:paraId="051277EE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FD19D7" w:rsidP="0038121A" w14:paraId="308F92F2" w14:textId="77777777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Исковые требования</w:t>
      </w:r>
      <w:r w:rsidRPr="00FD19D7">
        <w:rPr>
          <w:rFonts w:eastAsia="MS Mincho"/>
          <w:sz w:val="26"/>
          <w:szCs w:val="26"/>
        </w:rPr>
        <w:t xml:space="preserve"> </w:t>
      </w:r>
      <w:r w:rsidR="00062BE1">
        <w:rPr>
          <w:rFonts w:eastAsia="MS Mincho"/>
          <w:sz w:val="26"/>
          <w:szCs w:val="26"/>
        </w:rPr>
        <w:t>ООО ПКО "Вернем"</w:t>
      </w:r>
      <w:r w:rsidRPr="00D939EB">
        <w:rPr>
          <w:rFonts w:eastAsia="MS Mincho"/>
          <w:sz w:val="26"/>
          <w:szCs w:val="26"/>
        </w:rPr>
        <w:t xml:space="preserve"> к </w:t>
      </w:r>
      <w:r w:rsidR="00062BE1">
        <w:rPr>
          <w:rFonts w:eastAsia="MS Mincho"/>
          <w:sz w:val="26"/>
          <w:szCs w:val="26"/>
        </w:rPr>
        <w:t xml:space="preserve">Азимову Адаму </w:t>
      </w:r>
      <w:r w:rsidR="00062BE1">
        <w:rPr>
          <w:rFonts w:eastAsia="MS Mincho"/>
          <w:sz w:val="26"/>
          <w:szCs w:val="26"/>
        </w:rPr>
        <w:t>Арбиевичу</w:t>
      </w:r>
      <w:r w:rsidRPr="00F81114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о взыскании задолженности по договору займа, удовлетворить</w:t>
      </w:r>
      <w:r w:rsidRPr="00FD19D7">
        <w:rPr>
          <w:sz w:val="26"/>
          <w:szCs w:val="26"/>
        </w:rPr>
        <w:t>.</w:t>
      </w:r>
    </w:p>
    <w:p w:rsidR="0038121A" w:rsidRPr="00C33711" w:rsidP="0038121A" w14:paraId="0F050B35" w14:textId="1D69A7FF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 xml:space="preserve">Взыскать с </w:t>
      </w:r>
      <w:r w:rsidR="00062BE1">
        <w:rPr>
          <w:sz w:val="26"/>
          <w:szCs w:val="26"/>
        </w:rPr>
        <w:t xml:space="preserve">Азимова Адама </w:t>
      </w:r>
      <w:r w:rsidR="00062BE1">
        <w:rPr>
          <w:sz w:val="26"/>
          <w:szCs w:val="26"/>
        </w:rPr>
        <w:t>Арбиевича</w:t>
      </w:r>
      <w:r w:rsidRPr="00F81114">
        <w:rPr>
          <w:rFonts w:eastAsia="MS Mincho"/>
          <w:sz w:val="26"/>
          <w:szCs w:val="26"/>
        </w:rPr>
        <w:t>,</w:t>
      </w:r>
      <w:r w:rsidRPr="00FD19D7">
        <w:rPr>
          <w:rFonts w:eastAsia="MS Mincho"/>
          <w:sz w:val="26"/>
          <w:szCs w:val="26"/>
        </w:rPr>
        <w:t xml:space="preserve"> </w:t>
      </w:r>
      <w:r w:rsidR="008D6D29">
        <w:rPr>
          <w:rFonts w:eastAsia="MS Mincho"/>
          <w:sz w:val="26"/>
          <w:szCs w:val="26"/>
        </w:rPr>
        <w:t>---</w:t>
      </w:r>
      <w:r w:rsidR="00ED075D">
        <w:rPr>
          <w:rFonts w:eastAsia="MS Mincho"/>
          <w:sz w:val="26"/>
          <w:szCs w:val="26"/>
        </w:rPr>
        <w:t xml:space="preserve"> года рождения</w:t>
      </w:r>
      <w:r w:rsidRPr="00FD19D7">
        <w:rPr>
          <w:rFonts w:eastAsia="MS Mincho"/>
          <w:sz w:val="26"/>
          <w:szCs w:val="26"/>
        </w:rPr>
        <w:t xml:space="preserve"> (</w:t>
      </w:r>
      <w:r w:rsidR="00475DCE">
        <w:rPr>
          <w:rFonts w:eastAsia="MS Mincho"/>
          <w:sz w:val="26"/>
          <w:szCs w:val="26"/>
        </w:rPr>
        <w:t>ИНН:</w:t>
      </w:r>
      <w:r w:rsidR="00062BE1">
        <w:rPr>
          <w:rFonts w:eastAsia="MS Mincho"/>
          <w:sz w:val="26"/>
          <w:szCs w:val="26"/>
        </w:rPr>
        <w:t xml:space="preserve"> </w:t>
      </w:r>
      <w:r w:rsidR="008D6D29">
        <w:rPr>
          <w:rFonts w:eastAsia="MS Mincho"/>
          <w:sz w:val="26"/>
          <w:szCs w:val="26"/>
        </w:rPr>
        <w:t>---</w:t>
      </w:r>
      <w:r w:rsidRPr="00FD19D7">
        <w:rPr>
          <w:rFonts w:eastAsia="MS Mincho"/>
          <w:sz w:val="26"/>
          <w:szCs w:val="26"/>
        </w:rPr>
        <w:t xml:space="preserve">) в пользу </w:t>
      </w:r>
      <w:r w:rsidR="00062BE1">
        <w:rPr>
          <w:rFonts w:eastAsia="MS Mincho"/>
          <w:sz w:val="26"/>
          <w:szCs w:val="26"/>
        </w:rPr>
        <w:t>ООО ПКО "Вернем"</w:t>
      </w:r>
      <w:r w:rsidRPr="00D939EB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(</w:t>
      </w:r>
      <w:r w:rsidR="00475DCE">
        <w:rPr>
          <w:rFonts w:eastAsia="MS Mincho"/>
          <w:sz w:val="26"/>
          <w:szCs w:val="26"/>
        </w:rPr>
        <w:t>ИНН:</w:t>
      </w:r>
      <w:r w:rsidR="00062BE1">
        <w:rPr>
          <w:rFonts w:eastAsia="MS Mincho"/>
          <w:sz w:val="26"/>
          <w:szCs w:val="26"/>
        </w:rPr>
        <w:t xml:space="preserve"> </w:t>
      </w:r>
      <w:r w:rsidR="008D6D29">
        <w:rPr>
          <w:rFonts w:eastAsia="MS Mincho"/>
          <w:sz w:val="26"/>
          <w:szCs w:val="26"/>
        </w:rPr>
        <w:t>--</w:t>
      </w:r>
      <w:r w:rsidRPr="00FD19D7">
        <w:rPr>
          <w:rFonts w:eastAsia="MS Mincho"/>
          <w:sz w:val="26"/>
          <w:szCs w:val="26"/>
        </w:rPr>
        <w:t xml:space="preserve">) </w:t>
      </w:r>
      <w:r w:rsidRPr="00C33711">
        <w:rPr>
          <w:rFonts w:eastAsia="MS Mincho"/>
          <w:sz w:val="26"/>
          <w:szCs w:val="26"/>
        </w:rPr>
        <w:t xml:space="preserve">задолженность по договору № </w:t>
      </w:r>
      <w:r w:rsidR="008D6D29">
        <w:rPr>
          <w:rFonts w:eastAsia="MS Mincho"/>
          <w:color w:val="FF0000"/>
          <w:sz w:val="26"/>
          <w:szCs w:val="26"/>
        </w:rPr>
        <w:t>---</w:t>
      </w:r>
      <w:r w:rsidRPr="00C33711">
        <w:rPr>
          <w:rFonts w:eastAsia="MS Mincho"/>
          <w:sz w:val="26"/>
          <w:szCs w:val="26"/>
        </w:rPr>
        <w:t xml:space="preserve"> от </w:t>
      </w:r>
      <w:r w:rsidR="008D6D29">
        <w:rPr>
          <w:rFonts w:eastAsia="MS Mincho"/>
          <w:color w:val="FF0000"/>
          <w:sz w:val="26"/>
          <w:szCs w:val="26"/>
        </w:rPr>
        <w:t>---</w:t>
      </w:r>
      <w:r w:rsidRPr="00C33711">
        <w:rPr>
          <w:rFonts w:eastAsia="MS Mincho"/>
          <w:sz w:val="26"/>
          <w:szCs w:val="26"/>
        </w:rPr>
        <w:t xml:space="preserve"> </w:t>
      </w:r>
      <w:r w:rsidRPr="00062BE1" w:rsidR="00062BE1">
        <w:rPr>
          <w:rFonts w:eastAsia="MS Mincho"/>
          <w:sz w:val="26"/>
          <w:szCs w:val="26"/>
        </w:rPr>
        <w:t xml:space="preserve">за период с </w:t>
      </w:r>
      <w:r w:rsidR="008D6D29">
        <w:rPr>
          <w:rFonts w:eastAsia="MS Mincho"/>
          <w:sz w:val="26"/>
          <w:szCs w:val="26"/>
        </w:rPr>
        <w:t>---</w:t>
      </w:r>
      <w:r w:rsidR="00062BE1">
        <w:rPr>
          <w:rFonts w:eastAsia="MS Mincho"/>
          <w:sz w:val="26"/>
          <w:szCs w:val="26"/>
        </w:rPr>
        <w:t xml:space="preserve"> </w:t>
      </w:r>
      <w:r w:rsidRPr="00C33711">
        <w:rPr>
          <w:rFonts w:eastAsia="MS Mincho"/>
          <w:sz w:val="26"/>
          <w:szCs w:val="26"/>
        </w:rPr>
        <w:t xml:space="preserve">в размере </w:t>
      </w:r>
      <w:r w:rsidR="00062BE1">
        <w:rPr>
          <w:rFonts w:eastAsia="MS Mincho"/>
          <w:color w:val="FF0000"/>
          <w:sz w:val="26"/>
          <w:szCs w:val="26"/>
        </w:rPr>
        <w:t>25</w:t>
      </w:r>
      <w:r w:rsidRPr="00C33711">
        <w:rPr>
          <w:rFonts w:eastAsia="MS Mincho"/>
          <w:color w:val="FF0000"/>
          <w:sz w:val="26"/>
          <w:szCs w:val="26"/>
        </w:rPr>
        <w:t xml:space="preserve"> </w:t>
      </w:r>
      <w:r w:rsidR="00062BE1">
        <w:rPr>
          <w:rFonts w:eastAsia="MS Mincho"/>
          <w:color w:val="FF0000"/>
          <w:sz w:val="26"/>
          <w:szCs w:val="26"/>
        </w:rPr>
        <w:t>300</w:t>
      </w:r>
      <w:r w:rsidRPr="00C33711">
        <w:rPr>
          <w:rFonts w:eastAsia="MS Mincho"/>
          <w:sz w:val="26"/>
          <w:szCs w:val="26"/>
        </w:rPr>
        <w:t xml:space="preserve"> рублей</w:t>
      </w:r>
      <w:r w:rsidR="00062BE1">
        <w:rPr>
          <w:rFonts w:eastAsia="MS Mincho"/>
          <w:sz w:val="26"/>
          <w:szCs w:val="26"/>
        </w:rPr>
        <w:t>, из которых: 11 000 рублей – основной долг, 13 563 рубля 44 копейки – проценты, 736 рублей 56 копеек - неустойка</w:t>
      </w:r>
      <w:r w:rsidRPr="00C33711">
        <w:rPr>
          <w:rFonts w:eastAsia="MS Mincho"/>
          <w:sz w:val="26"/>
          <w:szCs w:val="26"/>
        </w:rPr>
        <w:t xml:space="preserve">; расходы по уплате государственной пошлины в размере 4000 рублей, всего взыскать </w:t>
      </w:r>
      <w:r w:rsidR="00062BE1">
        <w:rPr>
          <w:rFonts w:eastAsia="MS Mincho"/>
          <w:color w:val="FF0000"/>
          <w:sz w:val="26"/>
          <w:szCs w:val="26"/>
        </w:rPr>
        <w:t>29</w:t>
      </w:r>
      <w:r w:rsidRPr="00C33711">
        <w:rPr>
          <w:rFonts w:eastAsia="MS Mincho"/>
          <w:color w:val="FF0000"/>
          <w:sz w:val="26"/>
          <w:szCs w:val="26"/>
        </w:rPr>
        <w:t xml:space="preserve"> 3</w:t>
      </w:r>
      <w:r w:rsidR="00062BE1">
        <w:rPr>
          <w:rFonts w:eastAsia="MS Mincho"/>
          <w:color w:val="FF0000"/>
          <w:sz w:val="26"/>
          <w:szCs w:val="26"/>
        </w:rPr>
        <w:t>00</w:t>
      </w:r>
      <w:r w:rsidRPr="00C33711">
        <w:rPr>
          <w:rFonts w:eastAsia="MS Mincho"/>
          <w:sz w:val="26"/>
          <w:szCs w:val="26"/>
        </w:rPr>
        <w:t xml:space="preserve"> рублей</w:t>
      </w:r>
      <w:r w:rsidRPr="00C33711">
        <w:rPr>
          <w:sz w:val="26"/>
          <w:szCs w:val="26"/>
        </w:rPr>
        <w:t>.</w:t>
      </w:r>
    </w:p>
    <w:p w:rsidR="0038121A" w:rsidRPr="00FD19D7" w:rsidP="0038121A" w14:paraId="4F8BBA0F" w14:textId="77777777">
      <w:pPr>
        <w:ind w:firstLine="720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D19D7">
        <w:rPr>
          <w:sz w:val="26"/>
          <w:szCs w:val="26"/>
        </w:rPr>
        <w:t>у</w:t>
      </w:r>
      <w:r w:rsidRPr="00FD19D7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FD19D7">
        <w:rPr>
          <w:sz w:val="26"/>
          <w:szCs w:val="26"/>
        </w:rPr>
        <w:t>е</w:t>
      </w:r>
      <w:r w:rsidRPr="00FD19D7">
        <w:rPr>
          <w:sz w:val="26"/>
          <w:szCs w:val="26"/>
        </w:rPr>
        <w:t>ния суда, если лица, участвующие в деле, их представители, не прису</w:t>
      </w:r>
      <w:r w:rsidRPr="00FD19D7">
        <w:rPr>
          <w:sz w:val="26"/>
          <w:szCs w:val="26"/>
        </w:rPr>
        <w:t>т</w:t>
      </w:r>
      <w:r w:rsidRPr="00FD19D7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FD19D7" w:rsidP="0038121A" w14:paraId="3E6DA811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FD19D7" w:rsidP="0038121A" w14:paraId="0FD56D1E" w14:textId="406F7997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Мировой судья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="008D6D29">
        <w:rPr>
          <w:rFonts w:ascii="Times New Roman" w:eastAsia="MS Mincho" w:hAnsi="Times New Roman"/>
          <w:sz w:val="26"/>
          <w:szCs w:val="26"/>
        </w:rPr>
        <w:t xml:space="preserve">                         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</w:t>
      </w:r>
      <w:r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Е.И. Костарева</w:t>
      </w:r>
    </w:p>
    <w:p w:rsidR="00ED0A79" w:rsidRPr="00E70851" w:rsidP="00E70851" w14:paraId="1903BF3F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07577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961FFB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200A04E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BEEF7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1792E1FB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2FB7EA2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3D9EFE6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78F419D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065DE4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2BE1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3086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61414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D29"/>
    <w:rsid w:val="008E65A9"/>
    <w:rsid w:val="009047C6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B3181"/>
    <w:rsid w:val="00CF0A9B"/>
    <w:rsid w:val="00D05236"/>
    <w:rsid w:val="00D17F2B"/>
    <w:rsid w:val="00D64649"/>
    <w:rsid w:val="00D65F02"/>
    <w:rsid w:val="00D939EB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1114"/>
    <w:rsid w:val="00F82286"/>
    <w:rsid w:val="00F95152"/>
    <w:rsid w:val="00FA34FD"/>
    <w:rsid w:val="00FD19D7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5D2401B-1531-480F-BEAE-DD8C5421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